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E2" w:rsidRPr="00092ADD" w:rsidRDefault="00D259E2" w:rsidP="00D259E2">
      <w:pPr>
        <w:ind w:firstLine="720"/>
        <w:jc w:val="center"/>
        <w:rPr>
          <w:rFonts w:eastAsia="Times New Roman" w:cs="Arial"/>
          <w:iCs/>
          <w:kern w:val="2"/>
        </w:rPr>
      </w:pPr>
      <w:r w:rsidRPr="00092ADD">
        <w:rPr>
          <w:rFonts w:eastAsia="SimSun" w:cs="Arial"/>
          <w:kern w:val="2"/>
          <w:lang w:eastAsia="ar-SA" w:bidi="hi-IN"/>
        </w:rPr>
        <w:t>КРАСНОДАРСКИЙ КРАЙ</w:t>
      </w:r>
    </w:p>
    <w:p w:rsidR="00D259E2" w:rsidRPr="00092ADD" w:rsidRDefault="00D259E2" w:rsidP="00D259E2">
      <w:pPr>
        <w:ind w:firstLine="720"/>
        <w:jc w:val="center"/>
        <w:rPr>
          <w:rFonts w:eastAsia="SimSun" w:cs="Arial"/>
          <w:iCs/>
          <w:kern w:val="2"/>
          <w:lang w:eastAsia="ar-SA" w:bidi="hi-IN"/>
        </w:rPr>
      </w:pPr>
      <w:r w:rsidRPr="00092ADD">
        <w:rPr>
          <w:rFonts w:eastAsia="SimSun" w:cs="Arial"/>
          <w:kern w:val="2"/>
          <w:lang w:eastAsia="ar-SA" w:bidi="hi-IN"/>
        </w:rPr>
        <w:t>ТБИЛИССКИЙ РАЙОН</w:t>
      </w:r>
    </w:p>
    <w:p w:rsidR="00D259E2" w:rsidRPr="00092ADD" w:rsidRDefault="00D259E2" w:rsidP="00D259E2">
      <w:pPr>
        <w:ind w:firstLine="720"/>
        <w:jc w:val="center"/>
        <w:rPr>
          <w:rFonts w:eastAsia="SimSun" w:cs="Arial"/>
          <w:iCs/>
          <w:kern w:val="2"/>
          <w:lang w:eastAsia="ar-SA" w:bidi="hi-IN"/>
        </w:rPr>
      </w:pPr>
      <w:r w:rsidRPr="00092ADD">
        <w:rPr>
          <w:rFonts w:eastAsia="SimSun" w:cs="Arial"/>
          <w:kern w:val="2"/>
          <w:lang w:eastAsia="ar-SA" w:bidi="hi-IN"/>
        </w:rPr>
        <w:t>АДМИНИСТРАЦИЯ НОВОВЛАДИМИРОВСКОГО СЕЛЬСКОГО ПОСЕЛЕНИЯ</w:t>
      </w:r>
    </w:p>
    <w:p w:rsidR="00D259E2" w:rsidRPr="00092ADD" w:rsidRDefault="00D259E2" w:rsidP="00D259E2">
      <w:pPr>
        <w:ind w:firstLine="720"/>
        <w:jc w:val="center"/>
        <w:rPr>
          <w:rFonts w:eastAsia="SimSun" w:cs="Arial"/>
          <w:iCs/>
          <w:kern w:val="2"/>
          <w:lang w:eastAsia="ar-SA" w:bidi="hi-IN"/>
        </w:rPr>
      </w:pPr>
      <w:r w:rsidRPr="00092ADD">
        <w:rPr>
          <w:rFonts w:eastAsia="SimSun" w:cs="Arial"/>
          <w:kern w:val="2"/>
          <w:lang w:eastAsia="ar-SA" w:bidi="hi-IN"/>
        </w:rPr>
        <w:t>ТБИЛИССКОГО РАЙОНА</w:t>
      </w:r>
    </w:p>
    <w:p w:rsidR="00D259E2" w:rsidRPr="00092ADD" w:rsidRDefault="00D259E2" w:rsidP="00D259E2">
      <w:pPr>
        <w:ind w:firstLine="720"/>
        <w:jc w:val="center"/>
        <w:rPr>
          <w:rFonts w:eastAsia="SimSun" w:cs="Arial"/>
          <w:iCs/>
          <w:kern w:val="2"/>
          <w:lang w:eastAsia="ar-SA" w:bidi="hi-IN"/>
        </w:rPr>
      </w:pPr>
    </w:p>
    <w:p w:rsidR="00D259E2" w:rsidRPr="00092ADD" w:rsidRDefault="00D259E2" w:rsidP="00D259E2">
      <w:pPr>
        <w:ind w:firstLine="720"/>
        <w:jc w:val="center"/>
        <w:rPr>
          <w:rFonts w:eastAsia="SimSun" w:cs="Arial"/>
          <w:iCs/>
          <w:kern w:val="2"/>
          <w:lang w:eastAsia="ar-SA" w:bidi="hi-IN"/>
        </w:rPr>
      </w:pPr>
    </w:p>
    <w:p w:rsidR="00D259E2" w:rsidRPr="00092ADD" w:rsidRDefault="00D259E2" w:rsidP="00D259E2">
      <w:pPr>
        <w:ind w:firstLine="720"/>
        <w:jc w:val="center"/>
        <w:rPr>
          <w:rFonts w:eastAsia="SimSun" w:cs="Arial"/>
          <w:iCs/>
          <w:kern w:val="2"/>
          <w:lang w:eastAsia="ar-SA" w:bidi="hi-IN"/>
        </w:rPr>
      </w:pPr>
      <w:r w:rsidRPr="00092ADD">
        <w:rPr>
          <w:rFonts w:eastAsia="SimSun" w:cs="Arial"/>
          <w:kern w:val="2"/>
          <w:lang w:eastAsia="ar-SA" w:bidi="hi-IN"/>
        </w:rPr>
        <w:t>ПОСТАНОВЛЕНИЕ</w:t>
      </w:r>
    </w:p>
    <w:p w:rsidR="00D259E2" w:rsidRPr="00092ADD" w:rsidRDefault="00D259E2" w:rsidP="00D259E2">
      <w:pPr>
        <w:rPr>
          <w:rFonts w:eastAsia="SimSun" w:cs="Arial"/>
          <w:kern w:val="2"/>
          <w:lang w:eastAsia="ar-SA" w:bidi="hi-IN"/>
        </w:rPr>
      </w:pPr>
      <w:r>
        <w:rPr>
          <w:rFonts w:eastAsia="SimSun" w:cs="Arial"/>
          <w:kern w:val="2"/>
          <w:lang w:eastAsia="ar-SA" w:bidi="hi-IN"/>
        </w:rPr>
        <w:t>5</w:t>
      </w:r>
      <w:r w:rsidRPr="00092ADD">
        <w:rPr>
          <w:rFonts w:eastAsia="SimSun" w:cs="Arial"/>
          <w:kern w:val="2"/>
          <w:lang w:eastAsia="ar-SA" w:bidi="hi-IN"/>
        </w:rPr>
        <w:t xml:space="preserve"> апреля 2022 года                                                                   </w:t>
      </w:r>
      <w:r>
        <w:rPr>
          <w:rFonts w:eastAsia="SimSun" w:cs="Arial"/>
          <w:kern w:val="2"/>
          <w:lang w:eastAsia="ar-SA" w:bidi="hi-IN"/>
        </w:rPr>
        <w:t xml:space="preserve">           </w:t>
      </w:r>
      <w:r>
        <w:rPr>
          <w:rFonts w:eastAsia="SimSun" w:cs="Arial"/>
          <w:kern w:val="2"/>
          <w:lang w:eastAsia="ar-SA" w:bidi="hi-IN"/>
        </w:rPr>
        <w:tab/>
        <w:t xml:space="preserve">             </w:t>
      </w:r>
      <w:proofErr w:type="gramStart"/>
      <w:r>
        <w:rPr>
          <w:rFonts w:eastAsia="SimSun" w:cs="Arial"/>
          <w:kern w:val="2"/>
          <w:lang w:eastAsia="ar-SA" w:bidi="hi-IN"/>
        </w:rPr>
        <w:t>№  36</w:t>
      </w:r>
      <w:proofErr w:type="gramEnd"/>
    </w:p>
    <w:p w:rsidR="00D259E2" w:rsidRPr="00092ADD" w:rsidRDefault="00D259E2" w:rsidP="00D259E2">
      <w:pPr>
        <w:jc w:val="center"/>
        <w:rPr>
          <w:rFonts w:eastAsia="Times New Roman" w:cs="Arial"/>
          <w:b/>
          <w:bCs/>
        </w:rPr>
      </w:pPr>
      <w:r w:rsidRPr="00092ADD">
        <w:rPr>
          <w:rFonts w:eastAsia="SimSun" w:cs="Arial"/>
          <w:kern w:val="2"/>
          <w:lang w:eastAsia="ar-SA" w:bidi="hi-IN"/>
        </w:rPr>
        <w:t>ст. Нововладимировская</w:t>
      </w:r>
    </w:p>
    <w:p w:rsidR="0030501D" w:rsidRDefault="0030501D" w:rsidP="0030501D">
      <w:pPr>
        <w:pStyle w:val="Standard"/>
        <w:ind w:left="540" w:firstLine="27"/>
        <w:jc w:val="center"/>
        <w:rPr>
          <w:b/>
          <w:sz w:val="28"/>
          <w:szCs w:val="28"/>
          <w:lang w:val="ru-RU"/>
        </w:rPr>
      </w:pPr>
    </w:p>
    <w:p w:rsidR="0030501D" w:rsidRDefault="0030501D" w:rsidP="0030501D">
      <w:pPr>
        <w:pStyle w:val="Standard"/>
        <w:jc w:val="center"/>
        <w:rPr>
          <w:lang w:val="ru-RU"/>
        </w:rPr>
      </w:pPr>
    </w:p>
    <w:p w:rsidR="0030501D" w:rsidRPr="00D259E2" w:rsidRDefault="0030501D" w:rsidP="0030501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59E2">
        <w:rPr>
          <w:rFonts w:ascii="Arial" w:hAnsi="Arial" w:cs="Arial"/>
          <w:b/>
          <w:sz w:val="32"/>
          <w:szCs w:val="32"/>
          <w:lang w:val="ru-RU"/>
        </w:rPr>
        <w:t xml:space="preserve">Об ограничении движения </w:t>
      </w:r>
    </w:p>
    <w:p w:rsidR="0030501D" w:rsidRPr="00D259E2" w:rsidRDefault="0030501D" w:rsidP="0030501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59E2">
        <w:rPr>
          <w:rFonts w:ascii="Arial" w:hAnsi="Arial" w:cs="Arial"/>
          <w:b/>
          <w:sz w:val="32"/>
          <w:szCs w:val="32"/>
          <w:lang w:val="ru-RU"/>
        </w:rPr>
        <w:t>на автомобильной дороге общего пользования</w:t>
      </w:r>
    </w:p>
    <w:p w:rsidR="0030501D" w:rsidRPr="00D259E2" w:rsidRDefault="0030501D" w:rsidP="0030501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59E2">
        <w:rPr>
          <w:rFonts w:ascii="Arial" w:hAnsi="Arial" w:cs="Arial"/>
          <w:b/>
          <w:sz w:val="32"/>
          <w:szCs w:val="32"/>
          <w:lang w:val="ru-RU"/>
        </w:rPr>
        <w:t xml:space="preserve">местного значения Нововладимировского сельского поселения Тбилисского </w:t>
      </w:r>
      <w:proofErr w:type="gramStart"/>
      <w:r w:rsidRPr="00D259E2">
        <w:rPr>
          <w:rFonts w:ascii="Arial" w:hAnsi="Arial" w:cs="Arial"/>
          <w:b/>
          <w:sz w:val="32"/>
          <w:szCs w:val="32"/>
          <w:lang w:val="ru-RU"/>
        </w:rPr>
        <w:t>района</w:t>
      </w:r>
      <w:proofErr w:type="gramEnd"/>
      <w:r w:rsidRPr="00D259E2">
        <w:rPr>
          <w:rFonts w:ascii="Arial" w:hAnsi="Arial" w:cs="Arial"/>
          <w:b/>
          <w:sz w:val="32"/>
          <w:szCs w:val="32"/>
          <w:lang w:val="ru-RU"/>
        </w:rPr>
        <w:t xml:space="preserve"> а также установке дорожных знаков,</w:t>
      </w:r>
      <w:r w:rsidR="00D259E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259E2">
        <w:rPr>
          <w:rFonts w:ascii="Arial" w:hAnsi="Arial" w:cs="Arial"/>
          <w:b/>
          <w:sz w:val="32"/>
          <w:szCs w:val="32"/>
          <w:lang w:val="ru-RU"/>
        </w:rPr>
        <w:t>запрещающих въезд всех транспортных средств в данном направлении,</w:t>
      </w:r>
    </w:p>
    <w:p w:rsidR="0030501D" w:rsidRPr="00D259E2" w:rsidRDefault="0030501D" w:rsidP="0030501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59E2">
        <w:rPr>
          <w:rFonts w:ascii="Arial" w:hAnsi="Arial" w:cs="Arial"/>
          <w:b/>
          <w:sz w:val="32"/>
          <w:szCs w:val="32"/>
          <w:lang w:val="ru-RU"/>
        </w:rPr>
        <w:t xml:space="preserve">остановку или стоянку </w:t>
      </w:r>
      <w:proofErr w:type="gramStart"/>
      <w:r w:rsidRPr="00D259E2">
        <w:rPr>
          <w:rFonts w:ascii="Arial" w:hAnsi="Arial" w:cs="Arial"/>
          <w:b/>
          <w:sz w:val="32"/>
          <w:szCs w:val="32"/>
          <w:lang w:val="ru-RU"/>
        </w:rPr>
        <w:t>транспортных средств</w:t>
      </w:r>
      <w:proofErr w:type="gramEnd"/>
      <w:r w:rsidRPr="00D259E2">
        <w:rPr>
          <w:rFonts w:ascii="Arial" w:hAnsi="Arial" w:cs="Arial"/>
          <w:b/>
          <w:sz w:val="32"/>
          <w:szCs w:val="32"/>
          <w:lang w:val="ru-RU"/>
        </w:rPr>
        <w:t xml:space="preserve"> либо обозначающих</w:t>
      </w:r>
      <w:r w:rsidR="00D259E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259E2">
        <w:rPr>
          <w:rFonts w:ascii="Arial" w:hAnsi="Arial" w:cs="Arial"/>
          <w:b/>
          <w:sz w:val="32"/>
          <w:szCs w:val="32"/>
          <w:lang w:val="ru-RU"/>
        </w:rPr>
        <w:t>дорогу или проезжую часть с односторонним движением либо выезд</w:t>
      </w:r>
    </w:p>
    <w:p w:rsidR="0030501D" w:rsidRDefault="0030501D" w:rsidP="0030501D">
      <w:pPr>
        <w:pStyle w:val="Standard"/>
        <w:jc w:val="center"/>
        <w:rPr>
          <w:b/>
          <w:sz w:val="28"/>
          <w:szCs w:val="28"/>
          <w:lang w:val="ru-RU"/>
        </w:rPr>
      </w:pPr>
      <w:r w:rsidRPr="00D259E2">
        <w:rPr>
          <w:rFonts w:ascii="Arial" w:hAnsi="Arial" w:cs="Arial"/>
          <w:b/>
          <w:sz w:val="32"/>
          <w:szCs w:val="32"/>
          <w:lang w:val="ru-RU"/>
        </w:rPr>
        <w:t>на такую дорогу или проезжую часть</w:t>
      </w:r>
    </w:p>
    <w:p w:rsidR="0030501D" w:rsidRDefault="0030501D" w:rsidP="0030501D">
      <w:pPr>
        <w:pStyle w:val="Standard"/>
        <w:rPr>
          <w:sz w:val="28"/>
          <w:szCs w:val="28"/>
          <w:lang w:val="ru-RU"/>
        </w:rPr>
      </w:pPr>
    </w:p>
    <w:p w:rsidR="0030501D" w:rsidRDefault="0030501D" w:rsidP="0030501D">
      <w:pPr>
        <w:pStyle w:val="Standard"/>
        <w:rPr>
          <w:sz w:val="28"/>
          <w:szCs w:val="28"/>
          <w:lang w:val="ru-RU"/>
        </w:rPr>
      </w:pPr>
    </w:p>
    <w:p w:rsidR="0030501D" w:rsidRPr="00D259E2" w:rsidRDefault="0030501D" w:rsidP="0030501D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 xml:space="preserve">В соответствии с Федеральными законами от 10 октября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 октября 1993 года № 1090 «О Правилах дорожного движения»,   руководствуясь статьями 31, 36 устава Нововладимировского сельского поселения Тбилисского района, </w:t>
      </w:r>
      <w:bookmarkStart w:id="0" w:name="_GoBack"/>
      <w:bookmarkEnd w:id="0"/>
      <w:r w:rsidRPr="00D259E2">
        <w:rPr>
          <w:rFonts w:ascii="Arial" w:hAnsi="Arial" w:cs="Arial"/>
          <w:lang w:val="ru-RU"/>
        </w:rPr>
        <w:t>п о с т а н о в л я ю:</w:t>
      </w:r>
    </w:p>
    <w:p w:rsidR="0030501D" w:rsidRPr="00D259E2" w:rsidRDefault="0030501D" w:rsidP="0030501D">
      <w:pPr>
        <w:pStyle w:val="Standard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 xml:space="preserve">          1. Ограничить движение всех транспортных средств, установить запрещающий въезд всех транспортных средств в данном направлении знак </w:t>
      </w:r>
      <w:proofErr w:type="gramStart"/>
      <w:r w:rsidRPr="00D259E2">
        <w:rPr>
          <w:rFonts w:ascii="Arial" w:hAnsi="Arial" w:cs="Arial"/>
          <w:lang w:val="ru-RU"/>
        </w:rPr>
        <w:t>3.1 ,</w:t>
      </w:r>
      <w:proofErr w:type="gramEnd"/>
      <w:r w:rsidRPr="00D259E2">
        <w:rPr>
          <w:rFonts w:ascii="Arial" w:hAnsi="Arial" w:cs="Arial"/>
          <w:lang w:val="ru-RU"/>
        </w:rPr>
        <w:t xml:space="preserve"> установленный Правилами дорожного движения и ГОСТ –Р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на участке автомобильной дороги ме</w:t>
      </w:r>
      <w:r w:rsidR="00550664" w:rsidRPr="00D259E2">
        <w:rPr>
          <w:rFonts w:ascii="Arial" w:hAnsi="Arial" w:cs="Arial"/>
          <w:lang w:val="ru-RU"/>
        </w:rPr>
        <w:t>стного значения по ул. Ленина («подъезд к ст. Нововладимировской» от пересечения с автодорогой регионального значения ст. Тбилисская - ст. Нововладимировская км 19+826 (</w:t>
      </w:r>
      <w:proofErr w:type="gramStart"/>
      <w:r w:rsidR="00550664" w:rsidRPr="00D259E2">
        <w:rPr>
          <w:rFonts w:ascii="Arial" w:hAnsi="Arial" w:cs="Arial"/>
          <w:lang w:val="ru-RU"/>
        </w:rPr>
        <w:t>справа)</w:t>
      </w:r>
      <w:r w:rsidR="00DF40E5" w:rsidRPr="00D259E2">
        <w:rPr>
          <w:rFonts w:ascii="Arial" w:hAnsi="Arial" w:cs="Arial"/>
          <w:lang w:val="ru-RU"/>
        </w:rPr>
        <w:t xml:space="preserve"> </w:t>
      </w:r>
      <w:r w:rsidRPr="00D259E2">
        <w:rPr>
          <w:rFonts w:ascii="Arial" w:hAnsi="Arial" w:cs="Arial"/>
          <w:lang w:val="ru-RU"/>
        </w:rPr>
        <w:t xml:space="preserve">  </w:t>
      </w:r>
      <w:proofErr w:type="gramEnd"/>
      <w:r w:rsidRPr="00D259E2">
        <w:rPr>
          <w:rFonts w:ascii="Arial" w:hAnsi="Arial" w:cs="Arial"/>
          <w:lang w:val="ru-RU"/>
        </w:rPr>
        <w:t>до пересечения ул. Ленина с ул. Тополиной Нововладимировского сельского поселения Тбилисского района.</w:t>
      </w:r>
    </w:p>
    <w:p w:rsidR="0030501D" w:rsidRPr="00D259E2" w:rsidRDefault="0030501D" w:rsidP="0030501D">
      <w:pPr>
        <w:pStyle w:val="Standard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 xml:space="preserve">          2.  МКУ </w:t>
      </w:r>
      <w:proofErr w:type="gramStart"/>
      <w:r w:rsidRPr="00D259E2">
        <w:rPr>
          <w:rFonts w:ascii="Arial" w:hAnsi="Arial" w:cs="Arial"/>
          <w:lang w:val="ru-RU"/>
        </w:rPr>
        <w:t>« По</w:t>
      </w:r>
      <w:proofErr w:type="gramEnd"/>
      <w:r w:rsidRPr="00D259E2">
        <w:rPr>
          <w:rFonts w:ascii="Arial" w:hAnsi="Arial" w:cs="Arial"/>
          <w:lang w:val="ru-RU"/>
        </w:rPr>
        <w:t xml:space="preserve"> обеспечению деятельности ОМС Нововладимировского сельского поселения» обеспечить установку знаков 3.1 в соответствии с  Правилами дорожного движения и ГОСТ –Р 52289-2019 «Национальный стандарт Российской Федерации. Технические средства организации дорожного движения. </w:t>
      </w:r>
      <w:r w:rsidRPr="00D259E2">
        <w:rPr>
          <w:rFonts w:ascii="Arial" w:hAnsi="Arial" w:cs="Arial"/>
          <w:lang w:val="ru-RU"/>
        </w:rPr>
        <w:lastRenderedPageBreak/>
        <w:t xml:space="preserve">Правила применения дорожных знаков, разметки, светофоров, дорожных ограждений и направляющих устройств», </w:t>
      </w:r>
      <w:proofErr w:type="gramStart"/>
      <w:r w:rsidRPr="00D259E2">
        <w:rPr>
          <w:rFonts w:ascii="Arial" w:hAnsi="Arial" w:cs="Arial"/>
          <w:lang w:val="ru-RU"/>
        </w:rPr>
        <w:t xml:space="preserve">на </w:t>
      </w:r>
      <w:r w:rsidR="00550664" w:rsidRPr="00D259E2">
        <w:rPr>
          <w:rFonts w:ascii="Arial" w:hAnsi="Arial" w:cs="Arial"/>
          <w:lang w:val="ru-RU"/>
        </w:rPr>
        <w:t xml:space="preserve"> автомобильной</w:t>
      </w:r>
      <w:proofErr w:type="gramEnd"/>
      <w:r w:rsidR="00550664" w:rsidRPr="00D259E2">
        <w:rPr>
          <w:rFonts w:ascii="Arial" w:hAnsi="Arial" w:cs="Arial"/>
          <w:lang w:val="ru-RU"/>
        </w:rPr>
        <w:t xml:space="preserve"> дороге</w:t>
      </w:r>
      <w:r w:rsidRPr="00D259E2">
        <w:rPr>
          <w:rFonts w:ascii="Arial" w:hAnsi="Arial" w:cs="Arial"/>
          <w:lang w:val="ru-RU"/>
        </w:rPr>
        <w:t xml:space="preserve"> ме</w:t>
      </w:r>
      <w:r w:rsidR="00550664" w:rsidRPr="00D259E2">
        <w:rPr>
          <w:rFonts w:ascii="Arial" w:hAnsi="Arial" w:cs="Arial"/>
          <w:lang w:val="ru-RU"/>
        </w:rPr>
        <w:t xml:space="preserve">стного значения по ул. Ленина (пересечения с автодорогой регионального значения ст. Тбилисская - ст. Нововладимировская км 19+826 (справа),   </w:t>
      </w:r>
      <w:r w:rsidRPr="00D259E2">
        <w:rPr>
          <w:rFonts w:ascii="Arial" w:hAnsi="Arial" w:cs="Arial"/>
          <w:lang w:val="ru-RU"/>
        </w:rPr>
        <w:t xml:space="preserve"> а также пересе</w:t>
      </w:r>
      <w:r w:rsidR="001A2A0B" w:rsidRPr="00D259E2">
        <w:rPr>
          <w:rFonts w:ascii="Arial" w:hAnsi="Arial" w:cs="Arial"/>
          <w:lang w:val="ru-RU"/>
        </w:rPr>
        <w:t>чения ул. Ленина с ул. Тополиная</w:t>
      </w:r>
      <w:r w:rsidRPr="00D259E2">
        <w:rPr>
          <w:rFonts w:ascii="Arial" w:hAnsi="Arial" w:cs="Arial"/>
          <w:lang w:val="ru-RU"/>
        </w:rPr>
        <w:t xml:space="preserve"> Нововладимировского сельского поселения Тбилисского района.</w:t>
      </w:r>
    </w:p>
    <w:p w:rsidR="0030501D" w:rsidRPr="00D259E2" w:rsidRDefault="001A2A0B" w:rsidP="0030501D">
      <w:pPr>
        <w:pStyle w:val="Standard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 xml:space="preserve">          3. О</w:t>
      </w:r>
      <w:r w:rsidR="0030501D" w:rsidRPr="00D259E2">
        <w:rPr>
          <w:rFonts w:ascii="Arial" w:hAnsi="Arial" w:cs="Arial"/>
          <w:lang w:val="ru-RU"/>
        </w:rPr>
        <w:t xml:space="preserve">бъезд ограниченного участка </w:t>
      </w:r>
      <w:r w:rsidR="00DF40E5" w:rsidRPr="00D259E2">
        <w:rPr>
          <w:rFonts w:ascii="Arial" w:hAnsi="Arial" w:cs="Arial"/>
          <w:lang w:val="ru-RU"/>
        </w:rPr>
        <w:t>автомобильной дороги по ул. Ленина Нововладимировского сельского поселения Тбилисского района</w:t>
      </w:r>
      <w:r w:rsidRPr="00D259E2">
        <w:rPr>
          <w:rFonts w:ascii="Arial" w:hAnsi="Arial" w:cs="Arial"/>
          <w:lang w:val="ru-RU"/>
        </w:rPr>
        <w:t xml:space="preserve"> осуществлять по    региональной автомобильной дороге ст. Тбилисская – ст. Нововладимировская</w:t>
      </w:r>
      <w:r w:rsidR="00DF40E5" w:rsidRPr="00D259E2">
        <w:rPr>
          <w:rFonts w:ascii="Arial" w:hAnsi="Arial" w:cs="Arial"/>
          <w:lang w:val="ru-RU"/>
        </w:rPr>
        <w:t xml:space="preserve">.  </w:t>
      </w:r>
    </w:p>
    <w:p w:rsidR="0030501D" w:rsidRPr="00D259E2" w:rsidRDefault="00DF40E5" w:rsidP="0030501D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>4</w:t>
      </w:r>
      <w:r w:rsidR="0030501D" w:rsidRPr="00D259E2">
        <w:rPr>
          <w:rFonts w:ascii="Arial" w:hAnsi="Arial" w:cs="Arial"/>
          <w:lang w:val="ru-RU"/>
        </w:rPr>
        <w:t xml:space="preserve">. Обнародовать настоящее </w:t>
      </w:r>
      <w:proofErr w:type="gramStart"/>
      <w:r w:rsidR="0030501D" w:rsidRPr="00D259E2">
        <w:rPr>
          <w:rFonts w:ascii="Arial" w:hAnsi="Arial" w:cs="Arial"/>
          <w:lang w:val="ru-RU"/>
        </w:rPr>
        <w:t>постановление  в</w:t>
      </w:r>
      <w:proofErr w:type="gramEnd"/>
      <w:r w:rsidR="0030501D" w:rsidRPr="00D259E2">
        <w:rPr>
          <w:rFonts w:ascii="Arial" w:hAnsi="Arial" w:cs="Arial"/>
          <w:lang w:val="ru-RU"/>
        </w:rPr>
        <w:t xml:space="preserve"> установленных местах, обеспечить опубликование настоящего постановления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30501D" w:rsidRPr="00D259E2" w:rsidRDefault="00DF40E5" w:rsidP="0030501D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>5</w:t>
      </w:r>
      <w:r w:rsidR="0030501D" w:rsidRPr="00D259E2">
        <w:rPr>
          <w:rFonts w:ascii="Arial" w:hAnsi="Arial" w:cs="Arial"/>
          <w:lang w:val="ru-RU"/>
        </w:rPr>
        <w:t>. Контроль за выполнением настоящего постановления оставляю за собой.</w:t>
      </w:r>
    </w:p>
    <w:p w:rsidR="0030501D" w:rsidRPr="00D259E2" w:rsidRDefault="00DF40E5" w:rsidP="0030501D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>6</w:t>
      </w:r>
      <w:r w:rsidR="0030501D" w:rsidRPr="00D259E2">
        <w:rPr>
          <w:rFonts w:ascii="Arial" w:hAnsi="Arial" w:cs="Arial"/>
          <w:lang w:val="ru-RU"/>
        </w:rPr>
        <w:t>. Постановление вступает в силу со дня со дня его обнародования.</w:t>
      </w:r>
    </w:p>
    <w:p w:rsidR="0030501D" w:rsidRPr="00D259E2" w:rsidRDefault="0030501D" w:rsidP="0030501D">
      <w:pPr>
        <w:pStyle w:val="Standard"/>
        <w:ind w:firstLine="708"/>
        <w:jc w:val="both"/>
        <w:rPr>
          <w:rFonts w:ascii="Arial" w:hAnsi="Arial" w:cs="Arial"/>
          <w:lang w:val="ru-RU"/>
        </w:rPr>
      </w:pPr>
    </w:p>
    <w:p w:rsidR="0030501D" w:rsidRPr="00D259E2" w:rsidRDefault="0030501D" w:rsidP="0030501D">
      <w:pPr>
        <w:pStyle w:val="Standard"/>
        <w:ind w:firstLine="708"/>
        <w:jc w:val="both"/>
        <w:rPr>
          <w:rFonts w:ascii="Arial" w:hAnsi="Arial" w:cs="Arial"/>
          <w:lang w:val="ru-RU"/>
        </w:rPr>
      </w:pPr>
    </w:p>
    <w:p w:rsidR="0030501D" w:rsidRPr="00D259E2" w:rsidRDefault="0030501D" w:rsidP="0030501D">
      <w:pPr>
        <w:pStyle w:val="Standard"/>
        <w:ind w:firstLine="708"/>
        <w:jc w:val="both"/>
        <w:rPr>
          <w:rFonts w:ascii="Arial" w:hAnsi="Arial" w:cs="Arial"/>
          <w:lang w:val="ru-RU"/>
        </w:rPr>
      </w:pPr>
    </w:p>
    <w:p w:rsidR="0030501D" w:rsidRPr="00D259E2" w:rsidRDefault="0030501D" w:rsidP="0030501D">
      <w:pPr>
        <w:pStyle w:val="Standard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>Глава Нововладимировского сельского</w:t>
      </w:r>
    </w:p>
    <w:p w:rsidR="00D259E2" w:rsidRDefault="0030501D" w:rsidP="0030501D">
      <w:pPr>
        <w:pStyle w:val="Standard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>поселения Тбилисского района</w:t>
      </w:r>
    </w:p>
    <w:p w:rsidR="0030501D" w:rsidRPr="00D259E2" w:rsidRDefault="0030501D" w:rsidP="0030501D">
      <w:pPr>
        <w:pStyle w:val="Standard"/>
        <w:jc w:val="both"/>
        <w:rPr>
          <w:rFonts w:ascii="Arial" w:hAnsi="Arial" w:cs="Arial"/>
          <w:lang w:val="ru-RU"/>
        </w:rPr>
      </w:pPr>
      <w:r w:rsidRPr="00D259E2">
        <w:rPr>
          <w:rFonts w:ascii="Arial" w:hAnsi="Arial" w:cs="Arial"/>
          <w:lang w:val="ru-RU"/>
        </w:rPr>
        <w:t xml:space="preserve">В.В. </w:t>
      </w:r>
      <w:proofErr w:type="spellStart"/>
      <w:r w:rsidRPr="00D259E2">
        <w:rPr>
          <w:rFonts w:ascii="Arial" w:hAnsi="Arial" w:cs="Arial"/>
          <w:lang w:val="ru-RU"/>
        </w:rPr>
        <w:t>Диков</w:t>
      </w:r>
      <w:proofErr w:type="spellEnd"/>
    </w:p>
    <w:p w:rsidR="0030501D" w:rsidRPr="00D259E2" w:rsidRDefault="0030501D" w:rsidP="0030501D">
      <w:pPr>
        <w:rPr>
          <w:rFonts w:cs="Arial"/>
        </w:rPr>
      </w:pPr>
    </w:p>
    <w:sectPr w:rsidR="0030501D" w:rsidRPr="00D259E2" w:rsidSect="00F9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B3D90"/>
    <w:multiLevelType w:val="hybridMultilevel"/>
    <w:tmpl w:val="3FBA556E"/>
    <w:lvl w:ilvl="0" w:tplc="40AC53E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01D"/>
    <w:rsid w:val="000F1059"/>
    <w:rsid w:val="001A2A0B"/>
    <w:rsid w:val="001A4B5C"/>
    <w:rsid w:val="0030501D"/>
    <w:rsid w:val="0038588D"/>
    <w:rsid w:val="00550664"/>
    <w:rsid w:val="007E2CF8"/>
    <w:rsid w:val="00D259E2"/>
    <w:rsid w:val="00DF40E5"/>
    <w:rsid w:val="00EF1AF9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553F6-0D78-4B2C-AE17-7BA366AF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F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50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0501D"/>
    <w:pPr>
      <w:widowControl/>
      <w:suppressAutoHyphens w:val="0"/>
      <w:autoSpaceDN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8</cp:revision>
  <cp:lastPrinted>2022-04-15T12:00:00Z</cp:lastPrinted>
  <dcterms:created xsi:type="dcterms:W3CDTF">2022-01-24T06:03:00Z</dcterms:created>
  <dcterms:modified xsi:type="dcterms:W3CDTF">2022-04-29T08:00:00Z</dcterms:modified>
</cp:coreProperties>
</file>